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813F" w14:textId="7153FBC9" w:rsidR="004A26D0" w:rsidRPr="00B1675C" w:rsidRDefault="00B1675C" w:rsidP="00B1675C">
      <w:pPr>
        <w:spacing w:after="0"/>
        <w:jc w:val="center"/>
        <w:rPr>
          <w:b/>
          <w:bCs/>
        </w:rPr>
      </w:pPr>
      <w:r w:rsidRPr="00B1675C">
        <w:rPr>
          <w:b/>
          <w:bCs/>
        </w:rPr>
        <w:t xml:space="preserve">Cambuskenneth </w:t>
      </w:r>
      <w:r w:rsidR="00E5305B" w:rsidRPr="00B1675C">
        <w:rPr>
          <w:b/>
          <w:bCs/>
        </w:rPr>
        <w:t>Community</w:t>
      </w:r>
      <w:r w:rsidRPr="00B1675C">
        <w:rPr>
          <w:b/>
          <w:bCs/>
        </w:rPr>
        <w:t xml:space="preserve"> Council Meeting</w:t>
      </w:r>
    </w:p>
    <w:p w14:paraId="1D663085" w14:textId="3568B89D" w:rsidR="00B1675C" w:rsidRPr="00B1675C" w:rsidRDefault="00B1675C" w:rsidP="00B1675C">
      <w:pPr>
        <w:spacing w:after="0"/>
        <w:jc w:val="center"/>
        <w:rPr>
          <w:b/>
          <w:bCs/>
        </w:rPr>
      </w:pPr>
      <w:r w:rsidRPr="00B1675C">
        <w:rPr>
          <w:b/>
          <w:bCs/>
        </w:rPr>
        <w:t>Village Hall, Cambuskenneth</w:t>
      </w:r>
    </w:p>
    <w:p w14:paraId="63628A4E" w14:textId="51583B4F" w:rsidR="00B1675C" w:rsidRPr="00B1675C" w:rsidRDefault="00B1675C" w:rsidP="00B1675C">
      <w:pPr>
        <w:spacing w:after="0"/>
        <w:jc w:val="center"/>
        <w:rPr>
          <w:b/>
          <w:bCs/>
        </w:rPr>
      </w:pPr>
      <w:r w:rsidRPr="00B1675C">
        <w:rPr>
          <w:b/>
          <w:bCs/>
        </w:rPr>
        <w:t>24/03/2025</w:t>
      </w:r>
    </w:p>
    <w:p w14:paraId="24AFBB90" w14:textId="46B265AE" w:rsidR="00B1675C" w:rsidRDefault="00B1675C" w:rsidP="00B1675C">
      <w:pPr>
        <w:spacing w:after="0"/>
        <w:jc w:val="center"/>
        <w:rPr>
          <w:b/>
          <w:bCs/>
        </w:rPr>
      </w:pPr>
      <w:r w:rsidRPr="00B1675C">
        <w:rPr>
          <w:b/>
          <w:bCs/>
        </w:rPr>
        <w:t>7.30pm</w:t>
      </w:r>
    </w:p>
    <w:p w14:paraId="53D1CA10" w14:textId="77777777" w:rsidR="00B1675C" w:rsidRDefault="00B1675C" w:rsidP="00B1675C">
      <w:pPr>
        <w:spacing w:after="0"/>
        <w:jc w:val="center"/>
        <w:rPr>
          <w:b/>
          <w:bCs/>
        </w:rPr>
      </w:pPr>
    </w:p>
    <w:p w14:paraId="1BA6CC8C" w14:textId="22766643" w:rsidR="00B1675C" w:rsidRDefault="00B1675C" w:rsidP="00AA4490">
      <w:pPr>
        <w:spacing w:after="0"/>
        <w:jc w:val="both"/>
        <w:rPr>
          <w:b/>
          <w:bCs/>
        </w:rPr>
      </w:pPr>
      <w:r>
        <w:rPr>
          <w:b/>
          <w:bCs/>
        </w:rPr>
        <w:t xml:space="preserve">Present: </w:t>
      </w:r>
      <w:r w:rsidRPr="00B1675C">
        <w:t>Maggie</w:t>
      </w:r>
      <w:r w:rsidR="009A20A1">
        <w:t xml:space="preserve"> Ruddy</w:t>
      </w:r>
      <w:r w:rsidRPr="00B1675C">
        <w:t>, Barbara</w:t>
      </w:r>
      <w:r w:rsidR="009A20A1">
        <w:t xml:space="preserve"> McElhinney</w:t>
      </w:r>
      <w:r w:rsidRPr="00B1675C">
        <w:t xml:space="preserve"> (Treasurer), Catriona</w:t>
      </w:r>
      <w:r w:rsidR="009A20A1">
        <w:t xml:space="preserve"> Taylor</w:t>
      </w:r>
      <w:r>
        <w:t>, Councillor Nunn</w:t>
      </w:r>
      <w:r w:rsidR="009A20A1">
        <w:t xml:space="preserve">, </w:t>
      </w:r>
      <w:r w:rsidR="009A20A1" w:rsidRPr="00B1675C">
        <w:t>Jim Richardson,</w:t>
      </w:r>
    </w:p>
    <w:p w14:paraId="13B53032" w14:textId="2945F9BE" w:rsidR="00B1675C" w:rsidRDefault="00B1675C" w:rsidP="00AA4490">
      <w:pPr>
        <w:spacing w:after="0"/>
        <w:jc w:val="both"/>
        <w:rPr>
          <w:b/>
          <w:bCs/>
        </w:rPr>
      </w:pPr>
      <w:r>
        <w:rPr>
          <w:b/>
          <w:bCs/>
        </w:rPr>
        <w:t xml:space="preserve">Apologies: </w:t>
      </w:r>
      <w:r w:rsidRPr="00B1675C">
        <w:t>Archie McIver</w:t>
      </w:r>
      <w:r>
        <w:rPr>
          <w:b/>
          <w:bCs/>
        </w:rPr>
        <w:t xml:space="preserve"> </w:t>
      </w:r>
    </w:p>
    <w:p w14:paraId="68B794F2" w14:textId="016B35C1" w:rsidR="009A20A1" w:rsidRDefault="009A20A1" w:rsidP="00AA4490">
      <w:pPr>
        <w:spacing w:after="0"/>
        <w:jc w:val="both"/>
        <w:rPr>
          <w:b/>
          <w:bCs/>
        </w:rPr>
      </w:pPr>
    </w:p>
    <w:p w14:paraId="777FB7A0" w14:textId="5B4942F8" w:rsidR="009A20A1" w:rsidRPr="00554E61" w:rsidRDefault="009A20A1" w:rsidP="00AA4490">
      <w:pPr>
        <w:spacing w:after="0"/>
        <w:jc w:val="both"/>
        <w:rPr>
          <w:b/>
          <w:bCs/>
        </w:rPr>
      </w:pPr>
      <w:r w:rsidRPr="00554E61">
        <w:rPr>
          <w:b/>
          <w:bCs/>
        </w:rPr>
        <w:t>The meeting was chaired by Maggie Ruddy and minutes were taken by Caroline Stewart</w:t>
      </w:r>
    </w:p>
    <w:p w14:paraId="6CAFE198" w14:textId="77777777" w:rsidR="009A20A1" w:rsidRPr="009A20A1" w:rsidRDefault="009A20A1" w:rsidP="00AA4490">
      <w:pPr>
        <w:spacing w:after="0"/>
        <w:jc w:val="both"/>
      </w:pPr>
    </w:p>
    <w:p w14:paraId="2AD94A5E" w14:textId="226440C5" w:rsidR="00B1675C" w:rsidRPr="00554E61" w:rsidRDefault="00554E61" w:rsidP="00AA4490">
      <w:pPr>
        <w:pStyle w:val="ListParagraph"/>
        <w:numPr>
          <w:ilvl w:val="0"/>
          <w:numId w:val="4"/>
        </w:numPr>
        <w:spacing w:after="0"/>
        <w:jc w:val="both"/>
        <w:rPr>
          <w:b/>
          <w:bCs/>
        </w:rPr>
      </w:pPr>
      <w:r>
        <w:rPr>
          <w:b/>
          <w:bCs/>
        </w:rPr>
        <w:t>Attendance and apologies</w:t>
      </w:r>
    </w:p>
    <w:p w14:paraId="2133FDC9" w14:textId="77777777" w:rsidR="00554E61" w:rsidRDefault="00B1675C" w:rsidP="00AA4490">
      <w:pPr>
        <w:spacing w:after="0"/>
        <w:jc w:val="both"/>
      </w:pPr>
      <w:r w:rsidRPr="00B1675C">
        <w:t xml:space="preserve">Maggie </w:t>
      </w:r>
      <w:r>
        <w:t>welcomed everyone to the March meeting and asked if there were any issues that people wanted to bring up that</w:t>
      </w:r>
      <w:r w:rsidR="00554E61">
        <w:t xml:space="preserve"> hadn’t been included</w:t>
      </w:r>
      <w:r>
        <w:t xml:space="preserve"> on the agenda. Nothing was declared. </w:t>
      </w:r>
    </w:p>
    <w:p w14:paraId="0E744648" w14:textId="77777777" w:rsidR="00554E61" w:rsidRDefault="00554E61" w:rsidP="00AA4490">
      <w:pPr>
        <w:spacing w:after="0"/>
        <w:jc w:val="both"/>
      </w:pPr>
    </w:p>
    <w:p w14:paraId="370F4A01" w14:textId="77777777" w:rsidR="00554E61" w:rsidRDefault="00554E61" w:rsidP="00AA4490">
      <w:pPr>
        <w:pStyle w:val="ListParagraph"/>
        <w:numPr>
          <w:ilvl w:val="0"/>
          <w:numId w:val="4"/>
        </w:numPr>
        <w:spacing w:after="0"/>
        <w:jc w:val="both"/>
        <w:rPr>
          <w:b/>
          <w:bCs/>
        </w:rPr>
      </w:pPr>
      <w:r w:rsidRPr="00554E61">
        <w:rPr>
          <w:b/>
          <w:bCs/>
        </w:rPr>
        <w:t>Items from AO</w:t>
      </w:r>
      <w:r>
        <w:rPr>
          <w:b/>
          <w:bCs/>
        </w:rPr>
        <w:t>CB</w:t>
      </w:r>
    </w:p>
    <w:p w14:paraId="240E3266" w14:textId="77777777" w:rsidR="00554E61" w:rsidRDefault="00554E61" w:rsidP="00AA4490">
      <w:pPr>
        <w:pStyle w:val="ListParagraph"/>
        <w:spacing w:after="0"/>
        <w:jc w:val="both"/>
      </w:pPr>
      <w:r>
        <w:t>Nothing</w:t>
      </w:r>
    </w:p>
    <w:p w14:paraId="0EEC9DEC" w14:textId="77777777" w:rsidR="00554E61" w:rsidRDefault="00554E61" w:rsidP="00AA4490">
      <w:pPr>
        <w:pStyle w:val="ListParagraph"/>
        <w:spacing w:after="0"/>
        <w:jc w:val="both"/>
      </w:pPr>
    </w:p>
    <w:p w14:paraId="3615CCE3" w14:textId="77777777" w:rsidR="00554E61" w:rsidRPr="00554E61" w:rsidRDefault="00554E61" w:rsidP="00AA4490">
      <w:pPr>
        <w:pStyle w:val="ListParagraph"/>
        <w:numPr>
          <w:ilvl w:val="0"/>
          <w:numId w:val="4"/>
        </w:numPr>
        <w:spacing w:after="0"/>
        <w:jc w:val="both"/>
        <w:rPr>
          <w:b/>
          <w:bCs/>
        </w:rPr>
      </w:pPr>
      <w:r w:rsidRPr="00554E61">
        <w:rPr>
          <w:b/>
          <w:bCs/>
        </w:rPr>
        <w:t>Adoption of previous minutes (27</w:t>
      </w:r>
      <w:r w:rsidRPr="00554E61">
        <w:rPr>
          <w:b/>
          <w:bCs/>
          <w:vertAlign w:val="superscript"/>
        </w:rPr>
        <w:t>th</w:t>
      </w:r>
      <w:r w:rsidRPr="00554E61">
        <w:rPr>
          <w:b/>
          <w:bCs/>
        </w:rPr>
        <w:t xml:space="preserve"> January 2025</w:t>
      </w:r>
    </w:p>
    <w:p w14:paraId="7E7F90C0" w14:textId="7D61FBB9" w:rsidR="00B1675C" w:rsidRDefault="00B1675C" w:rsidP="00AA4490">
      <w:pPr>
        <w:spacing w:after="0"/>
        <w:jc w:val="both"/>
      </w:pPr>
      <w:r>
        <w:t>The minutes of the last meeting were proposed by Barbara</w:t>
      </w:r>
      <w:r w:rsidR="009A20A1">
        <w:t xml:space="preserve"> McElhinney</w:t>
      </w:r>
      <w:r>
        <w:t xml:space="preserve"> and seconded by Maggie</w:t>
      </w:r>
      <w:r w:rsidR="009A20A1">
        <w:t xml:space="preserve"> Ruddy.</w:t>
      </w:r>
    </w:p>
    <w:p w14:paraId="275F3DAA" w14:textId="77777777" w:rsidR="00B1675C" w:rsidRDefault="00B1675C" w:rsidP="00AA4490">
      <w:pPr>
        <w:spacing w:after="0"/>
        <w:jc w:val="both"/>
      </w:pPr>
    </w:p>
    <w:p w14:paraId="631283B2" w14:textId="4AE0B45E" w:rsidR="00B1675C" w:rsidRPr="00554E61" w:rsidRDefault="00B1675C" w:rsidP="00AA4490">
      <w:pPr>
        <w:pStyle w:val="ListParagraph"/>
        <w:numPr>
          <w:ilvl w:val="0"/>
          <w:numId w:val="4"/>
        </w:numPr>
        <w:spacing w:after="0"/>
        <w:jc w:val="both"/>
        <w:rPr>
          <w:b/>
          <w:bCs/>
        </w:rPr>
      </w:pPr>
      <w:r w:rsidRPr="00554E61">
        <w:rPr>
          <w:b/>
          <w:bCs/>
        </w:rPr>
        <w:t>Co-option on new</w:t>
      </w:r>
      <w:r w:rsidR="00554E61">
        <w:rPr>
          <w:b/>
          <w:bCs/>
        </w:rPr>
        <w:t xml:space="preserve"> council member</w:t>
      </w:r>
    </w:p>
    <w:p w14:paraId="33D8D96D" w14:textId="7550F997" w:rsidR="00B1675C" w:rsidRDefault="00B1675C" w:rsidP="00AA4490">
      <w:pPr>
        <w:spacing w:after="0"/>
        <w:jc w:val="both"/>
      </w:pPr>
      <w:r>
        <w:t xml:space="preserve">Jim Richardson was co-opted as a new member as he has attended the required three meetings. The rest of the CC expressed </w:t>
      </w:r>
      <w:r w:rsidR="009A20A1">
        <w:t>they’re</w:t>
      </w:r>
      <w:r>
        <w:t xml:space="preserve"> thanks to Jim for joining the CC.</w:t>
      </w:r>
    </w:p>
    <w:p w14:paraId="4D19F9F3" w14:textId="77777777" w:rsidR="00B1675C" w:rsidRDefault="00B1675C" w:rsidP="00AA4490">
      <w:pPr>
        <w:spacing w:after="0"/>
        <w:jc w:val="both"/>
      </w:pPr>
    </w:p>
    <w:p w14:paraId="17E46455" w14:textId="7D6F5670" w:rsidR="00B1675C" w:rsidRPr="00030726" w:rsidRDefault="00554E61" w:rsidP="00AA4490">
      <w:pPr>
        <w:pStyle w:val="ListParagraph"/>
        <w:numPr>
          <w:ilvl w:val="0"/>
          <w:numId w:val="4"/>
        </w:numPr>
        <w:spacing w:after="0"/>
        <w:jc w:val="both"/>
        <w:rPr>
          <w:b/>
          <w:bCs/>
        </w:rPr>
      </w:pPr>
      <w:r>
        <w:rPr>
          <w:b/>
          <w:bCs/>
        </w:rPr>
        <w:t xml:space="preserve">Update on Cambuskenneth </w:t>
      </w:r>
      <w:r w:rsidR="00B1675C" w:rsidRPr="00030726">
        <w:rPr>
          <w:b/>
          <w:bCs/>
        </w:rPr>
        <w:t>Village Hall</w:t>
      </w:r>
    </w:p>
    <w:p w14:paraId="4C9965B5" w14:textId="3E425853" w:rsidR="00AA4490" w:rsidRDefault="00B1675C" w:rsidP="00AA4490">
      <w:pPr>
        <w:spacing w:after="0"/>
        <w:jc w:val="both"/>
        <w:rPr>
          <w:color w:val="FF0000"/>
        </w:rPr>
      </w:pPr>
      <w:r>
        <w:t>Jim Richardson read out communication he had with regards to the village hall</w:t>
      </w:r>
      <w:r w:rsidR="00AA4490" w:rsidRPr="00B45B6A">
        <w:t xml:space="preserve"> - previously</w:t>
      </w:r>
      <w:r w:rsidRPr="00B45B6A">
        <w:t xml:space="preserve"> </w:t>
      </w:r>
      <w:r>
        <w:t>Councillor Gibson</w:t>
      </w:r>
      <w:r w:rsidR="00AA4490" w:rsidRPr="00B45B6A">
        <w:t xml:space="preserve"> had</w:t>
      </w:r>
      <w:r w:rsidRPr="00B45B6A">
        <w:t xml:space="preserve"> </w:t>
      </w:r>
      <w:r>
        <w:t>advised that officers from the asset management team at SC intend to seek a 2-year lease extension on the hall from 1</w:t>
      </w:r>
      <w:r w:rsidRPr="00B1675C">
        <w:rPr>
          <w:vertAlign w:val="superscript"/>
        </w:rPr>
        <w:t>st</w:t>
      </w:r>
      <w:r>
        <w:t xml:space="preserve"> April 2025. He</w:t>
      </w:r>
      <w:r w:rsidRPr="00B45B6A">
        <w:t xml:space="preserve"> </w:t>
      </w:r>
      <w:r w:rsidR="00AA4490" w:rsidRPr="00B45B6A">
        <w:t xml:space="preserve">had </w:t>
      </w:r>
      <w:r>
        <w:t>also provided an update on the park. On 30</w:t>
      </w:r>
      <w:r w:rsidRPr="00B1675C">
        <w:rPr>
          <w:vertAlign w:val="superscript"/>
        </w:rPr>
        <w:t>th</w:t>
      </w:r>
      <w:r>
        <w:t xml:space="preserve"> October 2024 a new formal lease agreement was put in place for the lease of the park and the land of the phone box and this will run until 31</w:t>
      </w:r>
      <w:r w:rsidRPr="00B1675C">
        <w:rPr>
          <w:vertAlign w:val="superscript"/>
        </w:rPr>
        <w:t>st</w:t>
      </w:r>
      <w:r>
        <w:t xml:space="preserve"> March 2045. There is an option to purchase the park included in the lease</w:t>
      </w:r>
      <w:r w:rsidR="00AA4490">
        <w:t xml:space="preserve"> </w:t>
      </w:r>
      <w:r w:rsidR="00AA4490">
        <w:rPr>
          <w:color w:val="FF0000"/>
        </w:rPr>
        <w:t>–</w:t>
      </w:r>
    </w:p>
    <w:p w14:paraId="1C91D6FC" w14:textId="237602F3" w:rsidR="00B1675C" w:rsidRDefault="00B1675C" w:rsidP="00AA4490">
      <w:pPr>
        <w:spacing w:after="0"/>
        <w:jc w:val="both"/>
      </w:pPr>
      <w:r>
        <w:t xml:space="preserve">Although the </w:t>
      </w:r>
      <w:r w:rsidR="00030726">
        <w:t>2-year</w:t>
      </w:r>
      <w:r>
        <w:t xml:space="preserve"> lease for the hall </w:t>
      </w:r>
      <w:r w:rsidR="00030726">
        <w:t xml:space="preserve">will give us some breathing space we intend to </w:t>
      </w:r>
      <w:proofErr w:type="gramStart"/>
      <w:r w:rsidR="00030726">
        <w:t>further</w:t>
      </w:r>
      <w:r w:rsidR="00AA4490">
        <w:t xml:space="preserve"> </w:t>
      </w:r>
      <w:r w:rsidR="00030726">
        <w:t xml:space="preserve"> investigate</w:t>
      </w:r>
      <w:proofErr w:type="gramEnd"/>
      <w:r w:rsidR="00030726">
        <w:t xml:space="preserve"> the possibility of a sublease of the hall from the council or a direct lease from Cowane’s Trust. We will arrange another meeting in the village hall when we have made further progress. In the meantime, we will discuss with the hall letting team at SC a better method of operating hall lets. </w:t>
      </w:r>
    </w:p>
    <w:p w14:paraId="0CCF989E" w14:textId="77777777" w:rsidR="00030726" w:rsidRDefault="00030726" w:rsidP="00AA4490">
      <w:pPr>
        <w:spacing w:after="0"/>
        <w:jc w:val="both"/>
      </w:pPr>
    </w:p>
    <w:p w14:paraId="17406209" w14:textId="0D00CD7B" w:rsidR="00030726" w:rsidRDefault="00030726" w:rsidP="00AA4490">
      <w:pPr>
        <w:spacing w:after="0"/>
        <w:jc w:val="both"/>
      </w:pPr>
      <w:r>
        <w:t xml:space="preserve">Councillor Nunn advised that several CC’s have highlighted issues with the hall booking system and due to this she raised the matter as a political motion. </w:t>
      </w:r>
      <w:r w:rsidR="00554E61">
        <w:t xml:space="preserve">The </w:t>
      </w:r>
      <w:r>
        <w:t xml:space="preserve">main issue now is that all the buildings are managed by different teams. The plan is to introduce a new online booking system which will be manged by one team within SC. It is hoped the system will be introduced imminently and will allow payment to be made online. </w:t>
      </w:r>
    </w:p>
    <w:p w14:paraId="396CE8BB" w14:textId="73D62735" w:rsidR="00AA4490" w:rsidRPr="00B45B6A" w:rsidRDefault="00AA4490" w:rsidP="00AA4490">
      <w:pPr>
        <w:spacing w:after="0"/>
        <w:jc w:val="both"/>
      </w:pPr>
      <w:r w:rsidRPr="00B45B6A">
        <w:t>Councillor Nunn also discussed that Cambusbarron CC apparently run the booking system for their hall even though it is owned by Stirling Council.</w:t>
      </w:r>
    </w:p>
    <w:p w14:paraId="2FF14A9E" w14:textId="77777777" w:rsidR="00030726" w:rsidRPr="00B45B6A" w:rsidRDefault="00030726" w:rsidP="00AA4490">
      <w:pPr>
        <w:spacing w:after="0"/>
        <w:jc w:val="both"/>
      </w:pPr>
    </w:p>
    <w:p w14:paraId="61F5B545" w14:textId="5C678EB9" w:rsidR="00030726" w:rsidRDefault="00030726" w:rsidP="00AA4490">
      <w:pPr>
        <w:spacing w:after="0"/>
        <w:jc w:val="both"/>
      </w:pPr>
      <w:r>
        <w:lastRenderedPageBreak/>
        <w:t xml:space="preserve">There was also a discussion about communication within the village and the best way to get information out to the community including setting up a local WhatsApp groups to compliment leafletting and door knocking.  </w:t>
      </w:r>
    </w:p>
    <w:p w14:paraId="48D4E317" w14:textId="77777777" w:rsidR="00030726" w:rsidRDefault="00030726" w:rsidP="00AA4490">
      <w:pPr>
        <w:spacing w:after="0"/>
        <w:jc w:val="both"/>
      </w:pPr>
    </w:p>
    <w:p w14:paraId="22CFC510" w14:textId="1F765F98" w:rsidR="00030726" w:rsidRPr="00030726" w:rsidRDefault="00E5305B" w:rsidP="00AA4490">
      <w:pPr>
        <w:spacing w:after="0"/>
        <w:jc w:val="both"/>
        <w:rPr>
          <w:b/>
          <w:bCs/>
        </w:rPr>
      </w:pPr>
      <w:r w:rsidRPr="00030726">
        <w:rPr>
          <w:b/>
          <w:bCs/>
        </w:rPr>
        <w:t>Action:</w:t>
      </w:r>
      <w:r w:rsidR="00030726" w:rsidRPr="00030726">
        <w:rPr>
          <w:b/>
          <w:bCs/>
        </w:rPr>
        <w:t xml:space="preserve"> </w:t>
      </w:r>
    </w:p>
    <w:p w14:paraId="116179B8" w14:textId="6CD908FC" w:rsidR="00030726" w:rsidRDefault="00030726" w:rsidP="00AA4490">
      <w:pPr>
        <w:pStyle w:val="ListParagraph"/>
        <w:numPr>
          <w:ilvl w:val="0"/>
          <w:numId w:val="2"/>
        </w:numPr>
        <w:spacing w:after="0"/>
        <w:jc w:val="both"/>
      </w:pPr>
      <w:r>
        <w:t xml:space="preserve">Jim Richardson will contact Cambusbarron CC </w:t>
      </w:r>
      <w:r w:rsidR="009A20A1">
        <w:t>and</w:t>
      </w:r>
      <w:r>
        <w:t xml:space="preserve"> arrange a meeting with Cowane’s Trust </w:t>
      </w:r>
    </w:p>
    <w:p w14:paraId="373EF35E" w14:textId="2903FC35" w:rsidR="00030726" w:rsidRDefault="00030726" w:rsidP="00AA4490">
      <w:pPr>
        <w:pStyle w:val="ListParagraph"/>
        <w:numPr>
          <w:ilvl w:val="0"/>
          <w:numId w:val="2"/>
        </w:numPr>
        <w:spacing w:after="0"/>
        <w:jc w:val="both"/>
      </w:pPr>
      <w:r>
        <w:t>Catriona</w:t>
      </w:r>
      <w:r w:rsidR="00554E61">
        <w:t xml:space="preserve"> Taylor</w:t>
      </w:r>
      <w:r>
        <w:t xml:space="preserve"> will look at options to set up a local </w:t>
      </w:r>
      <w:r w:rsidR="009A20A1">
        <w:t>WhatsApp</w:t>
      </w:r>
      <w:r>
        <w:t xml:space="preserve"> group </w:t>
      </w:r>
    </w:p>
    <w:p w14:paraId="711A1B54" w14:textId="77777777" w:rsidR="00B1675C" w:rsidRDefault="00B1675C" w:rsidP="00AA4490">
      <w:pPr>
        <w:spacing w:after="0"/>
        <w:jc w:val="both"/>
      </w:pPr>
    </w:p>
    <w:p w14:paraId="76574E43" w14:textId="06346474" w:rsidR="00030726" w:rsidRPr="00030726" w:rsidRDefault="00030726" w:rsidP="00AA4490">
      <w:pPr>
        <w:pStyle w:val="ListParagraph"/>
        <w:numPr>
          <w:ilvl w:val="0"/>
          <w:numId w:val="4"/>
        </w:numPr>
        <w:spacing w:after="0"/>
        <w:jc w:val="both"/>
        <w:rPr>
          <w:b/>
          <w:bCs/>
        </w:rPr>
      </w:pPr>
      <w:r w:rsidRPr="00030726">
        <w:rPr>
          <w:b/>
          <w:bCs/>
        </w:rPr>
        <w:t>Hanging Baskets</w:t>
      </w:r>
    </w:p>
    <w:p w14:paraId="16E15028" w14:textId="7DDD80E2" w:rsidR="00030726" w:rsidRDefault="00030726" w:rsidP="00AA4490">
      <w:pPr>
        <w:spacing w:after="0"/>
        <w:jc w:val="both"/>
      </w:pPr>
      <w:r>
        <w:t xml:space="preserve">Barbara and Martin are arranging for hanging baskets to be purchased from a supplier in Riverside. Martin will also organise a watering rota for the baskets.  </w:t>
      </w:r>
    </w:p>
    <w:p w14:paraId="4854CC74" w14:textId="77777777" w:rsidR="00030726" w:rsidRDefault="00030726" w:rsidP="00AA4490">
      <w:pPr>
        <w:spacing w:after="0"/>
        <w:jc w:val="both"/>
      </w:pPr>
    </w:p>
    <w:p w14:paraId="09C9F940" w14:textId="4163E531" w:rsidR="00030726" w:rsidRPr="00030726" w:rsidRDefault="00030726" w:rsidP="00AA4490">
      <w:pPr>
        <w:pStyle w:val="ListParagraph"/>
        <w:numPr>
          <w:ilvl w:val="0"/>
          <w:numId w:val="4"/>
        </w:numPr>
        <w:spacing w:after="0"/>
        <w:jc w:val="both"/>
        <w:rPr>
          <w:b/>
          <w:bCs/>
        </w:rPr>
      </w:pPr>
      <w:r w:rsidRPr="00030726">
        <w:rPr>
          <w:b/>
          <w:bCs/>
        </w:rPr>
        <w:t>Councillors update</w:t>
      </w:r>
    </w:p>
    <w:p w14:paraId="62B70575" w14:textId="100EFAC0" w:rsidR="00030726" w:rsidRDefault="00030726" w:rsidP="00AA4490">
      <w:pPr>
        <w:spacing w:after="0"/>
        <w:jc w:val="both"/>
      </w:pPr>
      <w:r>
        <w:t xml:space="preserve">Councillor Nunn updates with regards to the village hall had already been discussed </w:t>
      </w:r>
    </w:p>
    <w:p w14:paraId="609BD21D" w14:textId="77777777" w:rsidR="00030726" w:rsidRPr="00C421EB" w:rsidRDefault="00030726" w:rsidP="00AA4490">
      <w:pPr>
        <w:spacing w:after="0"/>
        <w:jc w:val="both"/>
        <w:rPr>
          <w:b/>
          <w:bCs/>
        </w:rPr>
      </w:pPr>
    </w:p>
    <w:p w14:paraId="132A9DE4" w14:textId="02BF2D2B" w:rsidR="00030726" w:rsidRPr="00C421EB" w:rsidRDefault="00030726" w:rsidP="00AA4490">
      <w:pPr>
        <w:pStyle w:val="ListParagraph"/>
        <w:numPr>
          <w:ilvl w:val="0"/>
          <w:numId w:val="4"/>
        </w:numPr>
        <w:spacing w:after="0"/>
        <w:jc w:val="both"/>
        <w:rPr>
          <w:b/>
          <w:bCs/>
        </w:rPr>
      </w:pPr>
      <w:r w:rsidRPr="00C421EB">
        <w:rPr>
          <w:b/>
          <w:bCs/>
        </w:rPr>
        <w:t>Cycle Route</w:t>
      </w:r>
    </w:p>
    <w:p w14:paraId="297FC39E" w14:textId="46C5A4A2" w:rsidR="00030726" w:rsidRDefault="009A20A1" w:rsidP="0083192A">
      <w:pPr>
        <w:spacing w:after="0"/>
        <w:jc w:val="both"/>
      </w:pPr>
      <w:r>
        <w:t xml:space="preserve">A meeting about </w:t>
      </w:r>
      <w:r w:rsidR="00C421EB">
        <w:t>the cycle route</w:t>
      </w:r>
      <w:r>
        <w:t xml:space="preserve"> took place a few weeks </w:t>
      </w:r>
      <w:r w:rsidR="00C421EB">
        <w:t>ago which was well attended. It has been agreed that</w:t>
      </w:r>
      <w:r w:rsidR="00AA4490" w:rsidRPr="00B45B6A">
        <w:t xml:space="preserve"> a</w:t>
      </w:r>
      <w:r w:rsidR="00C421EB" w:rsidRPr="00B45B6A">
        <w:t xml:space="preserve"> </w:t>
      </w:r>
      <w:r w:rsidR="00C421EB">
        <w:t>speed bump</w:t>
      </w:r>
      <w:r w:rsidR="00AA4490">
        <w:t xml:space="preserve"> </w:t>
      </w:r>
      <w:r w:rsidR="00C421EB">
        <w:t xml:space="preserve">will be installed near the entrance to the </w:t>
      </w:r>
      <w:r w:rsidR="00C421EB" w:rsidRPr="0083192A">
        <w:t>village</w:t>
      </w:r>
      <w:r w:rsidR="00C421EB" w:rsidRPr="0083192A">
        <w:rPr>
          <w:color w:val="FF0000"/>
        </w:rPr>
        <w:t xml:space="preserve"> </w:t>
      </w:r>
      <w:r w:rsidR="0083192A" w:rsidRPr="00B45B6A">
        <w:t>plus a new designated pedestrian and cyclist space</w:t>
      </w:r>
      <w:r w:rsidR="00B45B6A">
        <w:t xml:space="preserve">, and a </w:t>
      </w:r>
      <w:r w:rsidR="0083192A" w:rsidRPr="00B45B6A">
        <w:t>bench</w:t>
      </w:r>
      <w:r w:rsidR="00C421EB">
        <w:t xml:space="preserve"> will be installed close the bridge in Ferry Road. The drawings are available on the noticeboard at the village hall </w:t>
      </w:r>
    </w:p>
    <w:p w14:paraId="674BA956" w14:textId="77777777" w:rsidR="00C421EB" w:rsidRPr="00C421EB" w:rsidRDefault="00C421EB" w:rsidP="00AA4490">
      <w:pPr>
        <w:spacing w:after="0"/>
        <w:jc w:val="both"/>
        <w:rPr>
          <w:b/>
          <w:bCs/>
        </w:rPr>
      </w:pPr>
    </w:p>
    <w:p w14:paraId="54845BB4" w14:textId="19242D63" w:rsidR="00C421EB" w:rsidRPr="00C421EB" w:rsidRDefault="00C421EB" w:rsidP="00AA4490">
      <w:pPr>
        <w:pStyle w:val="ListParagraph"/>
        <w:numPr>
          <w:ilvl w:val="0"/>
          <w:numId w:val="4"/>
        </w:numPr>
        <w:spacing w:after="0"/>
        <w:jc w:val="both"/>
        <w:rPr>
          <w:b/>
          <w:bCs/>
        </w:rPr>
      </w:pPr>
      <w:r w:rsidRPr="00C421EB">
        <w:rPr>
          <w:b/>
          <w:bCs/>
        </w:rPr>
        <w:t>Treasurers Report</w:t>
      </w:r>
    </w:p>
    <w:p w14:paraId="012E00EE" w14:textId="5C3FB38C" w:rsidR="00C421EB" w:rsidRDefault="00C421EB" w:rsidP="00AA4490">
      <w:pPr>
        <w:spacing w:after="0"/>
        <w:jc w:val="both"/>
      </w:pPr>
      <w:r>
        <w:t xml:space="preserve">Barabara gave an update. The current balance is £4233.00 with £2000 of this allocated to the hall and park fund. Barbara will arrange for the annual audit to be completed as it nearing the end of the financial year. </w:t>
      </w:r>
    </w:p>
    <w:p w14:paraId="1EFA6309" w14:textId="77777777" w:rsidR="00C421EB" w:rsidRDefault="00C421EB" w:rsidP="00AA4490">
      <w:pPr>
        <w:spacing w:after="0"/>
        <w:jc w:val="both"/>
      </w:pPr>
    </w:p>
    <w:p w14:paraId="12FC228F" w14:textId="2D8AD273" w:rsidR="00C421EB" w:rsidRDefault="00C421EB" w:rsidP="00AA4490">
      <w:pPr>
        <w:spacing w:after="0"/>
        <w:jc w:val="both"/>
      </w:pPr>
      <w:r>
        <w:t xml:space="preserve">Payment is still to be made to food train for the music night. </w:t>
      </w:r>
    </w:p>
    <w:p w14:paraId="093310C5" w14:textId="77777777" w:rsidR="00C421EB" w:rsidRDefault="00C421EB" w:rsidP="00AA4490">
      <w:pPr>
        <w:spacing w:after="0"/>
        <w:jc w:val="both"/>
      </w:pPr>
    </w:p>
    <w:p w14:paraId="18C0084F" w14:textId="18AE1805" w:rsidR="00C421EB" w:rsidRPr="00C421EB" w:rsidRDefault="00C421EB" w:rsidP="00AA4490">
      <w:pPr>
        <w:spacing w:after="0"/>
        <w:jc w:val="both"/>
        <w:rPr>
          <w:b/>
          <w:bCs/>
        </w:rPr>
      </w:pPr>
      <w:r w:rsidRPr="00C421EB">
        <w:rPr>
          <w:b/>
          <w:bCs/>
        </w:rPr>
        <w:t xml:space="preserve">Action: </w:t>
      </w:r>
    </w:p>
    <w:p w14:paraId="551EF88F" w14:textId="24D84A7B" w:rsidR="00C421EB" w:rsidRDefault="00C421EB" w:rsidP="00AA4490">
      <w:pPr>
        <w:pStyle w:val="ListParagraph"/>
        <w:numPr>
          <w:ilvl w:val="0"/>
          <w:numId w:val="3"/>
        </w:numPr>
        <w:spacing w:after="0"/>
        <w:jc w:val="both"/>
      </w:pPr>
      <w:r>
        <w:t xml:space="preserve">Payment details for food train to be sent to Barbara to arrange payment. </w:t>
      </w:r>
    </w:p>
    <w:p w14:paraId="2FD631F0" w14:textId="77777777" w:rsidR="00554E61" w:rsidRDefault="00554E61" w:rsidP="00AA4490">
      <w:pPr>
        <w:spacing w:after="0"/>
        <w:jc w:val="both"/>
      </w:pPr>
    </w:p>
    <w:p w14:paraId="58FFA038" w14:textId="5920D5DD" w:rsidR="00554E61" w:rsidRPr="00554E61" w:rsidRDefault="00554E61" w:rsidP="00AA4490">
      <w:pPr>
        <w:pStyle w:val="ListParagraph"/>
        <w:numPr>
          <w:ilvl w:val="0"/>
          <w:numId w:val="4"/>
        </w:numPr>
        <w:spacing w:after="0"/>
        <w:jc w:val="both"/>
        <w:rPr>
          <w:b/>
          <w:bCs/>
        </w:rPr>
      </w:pPr>
      <w:r w:rsidRPr="00554E61">
        <w:rPr>
          <w:b/>
          <w:bCs/>
        </w:rPr>
        <w:t>Matters Arising (not covered below)</w:t>
      </w:r>
    </w:p>
    <w:p w14:paraId="5B389CF9" w14:textId="7A728C84" w:rsidR="00554E61" w:rsidRDefault="00554E61" w:rsidP="00AA4490">
      <w:pPr>
        <w:spacing w:after="0"/>
        <w:jc w:val="both"/>
      </w:pPr>
      <w:r>
        <w:t>Nothing discussed</w:t>
      </w:r>
    </w:p>
    <w:p w14:paraId="7D815E11" w14:textId="77777777" w:rsidR="00554E61" w:rsidRDefault="00554E61" w:rsidP="00AA4490">
      <w:pPr>
        <w:spacing w:after="0"/>
        <w:jc w:val="both"/>
      </w:pPr>
    </w:p>
    <w:p w14:paraId="6D962427" w14:textId="1CB3520E" w:rsidR="00554E61" w:rsidRPr="00554E61" w:rsidRDefault="00554E61" w:rsidP="00AA4490">
      <w:pPr>
        <w:pStyle w:val="ListParagraph"/>
        <w:numPr>
          <w:ilvl w:val="0"/>
          <w:numId w:val="4"/>
        </w:numPr>
        <w:spacing w:after="0"/>
        <w:jc w:val="both"/>
        <w:rPr>
          <w:b/>
          <w:bCs/>
        </w:rPr>
      </w:pPr>
      <w:r w:rsidRPr="00554E61">
        <w:rPr>
          <w:b/>
          <w:bCs/>
        </w:rPr>
        <w:t>Matters Arising</w:t>
      </w:r>
    </w:p>
    <w:p w14:paraId="3E33AC0F" w14:textId="48774FE9" w:rsidR="00554E61" w:rsidRDefault="00554E61" w:rsidP="00AA4490">
      <w:pPr>
        <w:spacing w:after="0"/>
        <w:jc w:val="both"/>
      </w:pPr>
      <w:r>
        <w:t>Nothing discussed</w:t>
      </w:r>
    </w:p>
    <w:p w14:paraId="5F6C80CF" w14:textId="77777777" w:rsidR="00C92DB6" w:rsidRDefault="00C92DB6" w:rsidP="00AA4490">
      <w:pPr>
        <w:spacing w:after="0"/>
        <w:jc w:val="both"/>
      </w:pPr>
    </w:p>
    <w:p w14:paraId="325FB42D" w14:textId="3088BE62" w:rsidR="00C92DB6" w:rsidRPr="00554E61" w:rsidRDefault="00C92DB6" w:rsidP="00AA4490">
      <w:pPr>
        <w:pStyle w:val="ListParagraph"/>
        <w:numPr>
          <w:ilvl w:val="0"/>
          <w:numId w:val="4"/>
        </w:numPr>
        <w:spacing w:after="0"/>
        <w:jc w:val="both"/>
        <w:rPr>
          <w:b/>
          <w:bCs/>
        </w:rPr>
      </w:pPr>
      <w:r w:rsidRPr="00554E61">
        <w:rPr>
          <w:b/>
          <w:bCs/>
        </w:rPr>
        <w:t>Subgroup</w:t>
      </w:r>
      <w:r w:rsidR="00554E61">
        <w:rPr>
          <w:b/>
          <w:bCs/>
        </w:rPr>
        <w:t xml:space="preserve"> Reports </w:t>
      </w:r>
    </w:p>
    <w:p w14:paraId="43C15790" w14:textId="77777777" w:rsidR="00C92DB6" w:rsidRDefault="00C92DB6" w:rsidP="00AA4490">
      <w:pPr>
        <w:spacing w:after="0"/>
        <w:jc w:val="both"/>
      </w:pPr>
    </w:p>
    <w:p w14:paraId="3C92FEC3" w14:textId="77777777" w:rsidR="00C92DB6" w:rsidRPr="00C92DB6" w:rsidRDefault="00C92DB6" w:rsidP="00AA4490">
      <w:pPr>
        <w:spacing w:after="0"/>
        <w:jc w:val="both"/>
        <w:rPr>
          <w:b/>
          <w:bCs/>
        </w:rPr>
      </w:pPr>
      <w:r w:rsidRPr="00C92DB6">
        <w:rPr>
          <w:b/>
          <w:bCs/>
        </w:rPr>
        <w:t xml:space="preserve">Social group </w:t>
      </w:r>
    </w:p>
    <w:p w14:paraId="6DB15AAA" w14:textId="29ED30D9" w:rsidR="00C92DB6" w:rsidRDefault="00C92DB6" w:rsidP="00AA4490">
      <w:pPr>
        <w:pStyle w:val="ListParagraph"/>
        <w:numPr>
          <w:ilvl w:val="0"/>
          <w:numId w:val="3"/>
        </w:numPr>
        <w:spacing w:after="0"/>
        <w:jc w:val="both"/>
      </w:pPr>
      <w:r>
        <w:t>A music night took place on 28</w:t>
      </w:r>
      <w:r w:rsidRPr="00C92DB6">
        <w:rPr>
          <w:vertAlign w:val="superscript"/>
        </w:rPr>
        <w:t>th</w:t>
      </w:r>
      <w:r>
        <w:t xml:space="preserve"> February which was a success raising £350. </w:t>
      </w:r>
    </w:p>
    <w:p w14:paraId="69EE7DD5" w14:textId="687A6E7F" w:rsidR="00C92DB6" w:rsidRDefault="00C92DB6" w:rsidP="00AA4490">
      <w:pPr>
        <w:pStyle w:val="ListParagraph"/>
        <w:numPr>
          <w:ilvl w:val="0"/>
          <w:numId w:val="3"/>
        </w:numPr>
        <w:spacing w:after="0"/>
        <w:jc w:val="both"/>
      </w:pPr>
      <w:r>
        <w:t xml:space="preserve">The Strathspey and Reel Society have approached the CC asking to book the village hall, weekly between September 2025 and March 2026. </w:t>
      </w:r>
    </w:p>
    <w:p w14:paraId="30B6CA25" w14:textId="5287DE45" w:rsidR="00C92DB6" w:rsidRDefault="00C92DB6" w:rsidP="00AA4490">
      <w:pPr>
        <w:pStyle w:val="ListParagraph"/>
        <w:numPr>
          <w:ilvl w:val="0"/>
          <w:numId w:val="3"/>
        </w:numPr>
        <w:spacing w:after="0"/>
        <w:jc w:val="both"/>
      </w:pPr>
      <w:r>
        <w:t xml:space="preserve">There was a discussion about the yearly barbeque and the amount of work required to organise it. It was agreed it will be discussed further at the next meeting. </w:t>
      </w:r>
    </w:p>
    <w:p w14:paraId="3C65EE30" w14:textId="77777777" w:rsidR="0083192A" w:rsidRDefault="0083192A" w:rsidP="00AA4490">
      <w:pPr>
        <w:spacing w:after="0"/>
        <w:jc w:val="both"/>
        <w:rPr>
          <w:b/>
          <w:bCs/>
        </w:rPr>
      </w:pPr>
    </w:p>
    <w:p w14:paraId="4F5E4D3A" w14:textId="77777777" w:rsidR="00B45B6A" w:rsidRDefault="00B45B6A" w:rsidP="00AA4490">
      <w:pPr>
        <w:spacing w:after="0"/>
        <w:jc w:val="both"/>
        <w:rPr>
          <w:b/>
          <w:bCs/>
        </w:rPr>
      </w:pPr>
    </w:p>
    <w:p w14:paraId="3E02B317" w14:textId="2749A57C" w:rsidR="00C421EB" w:rsidRDefault="00C92DB6" w:rsidP="00AA4490">
      <w:pPr>
        <w:spacing w:after="0"/>
        <w:jc w:val="both"/>
        <w:rPr>
          <w:b/>
          <w:bCs/>
        </w:rPr>
      </w:pPr>
      <w:r w:rsidRPr="00C92DB6">
        <w:rPr>
          <w:b/>
          <w:bCs/>
        </w:rPr>
        <w:lastRenderedPageBreak/>
        <w:t>Resilience</w:t>
      </w:r>
      <w:r w:rsidR="00554E61">
        <w:rPr>
          <w:b/>
          <w:bCs/>
        </w:rPr>
        <w:t xml:space="preserve"> Group</w:t>
      </w:r>
    </w:p>
    <w:p w14:paraId="30A5398D" w14:textId="1CA41403" w:rsidR="00554E61" w:rsidRDefault="00E5305B" w:rsidP="00AA4490">
      <w:pPr>
        <w:spacing w:after="0"/>
        <w:jc w:val="both"/>
      </w:pPr>
      <w:r w:rsidRPr="00E5305B">
        <w:t>Nothing is moving with this as access to the village hal</w:t>
      </w:r>
      <w:r>
        <w:t xml:space="preserve">l is required </w:t>
      </w:r>
      <w:r w:rsidRPr="00E5305B">
        <w:t>for plans to move forward</w:t>
      </w:r>
      <w:r>
        <w:t>. There are plans to consult with other groups and SC can provide a resource list on areas such as generating own power, how many people own 4x 4s etc</w:t>
      </w:r>
      <w:r w:rsidR="0083192A">
        <w:t>.</w:t>
      </w:r>
      <w:r w:rsidR="0083192A" w:rsidRPr="00B45B6A">
        <w:t xml:space="preserve"> </w:t>
      </w:r>
      <w:r w:rsidRPr="00B45B6A">
        <w:t xml:space="preserve"> </w:t>
      </w:r>
      <w:r w:rsidR="0083192A" w:rsidRPr="00B45B6A">
        <w:t>O</w:t>
      </w:r>
      <w:r w:rsidRPr="00B45B6A">
        <w:t xml:space="preserve">nce </w:t>
      </w:r>
      <w:r>
        <w:t xml:space="preserve">this information has been gathered there are plans to have an information day. </w:t>
      </w:r>
      <w:r w:rsidR="0083192A">
        <w:t xml:space="preserve"> </w:t>
      </w:r>
      <w:r w:rsidR="0083192A" w:rsidRPr="00B45B6A">
        <w:t xml:space="preserve">It was also discussed that it would be good to educate villagers (plus ourselves) on making emergency plans for our own households as far as possible. </w:t>
      </w:r>
      <w:r>
        <w:t>The next meeting is planned for 5</w:t>
      </w:r>
      <w:r w:rsidRPr="00E5305B">
        <w:rPr>
          <w:vertAlign w:val="superscript"/>
        </w:rPr>
        <w:t>th</w:t>
      </w:r>
      <w:r>
        <w:t xml:space="preserve"> April 2025. </w:t>
      </w:r>
    </w:p>
    <w:p w14:paraId="02BA36FF" w14:textId="77777777" w:rsidR="00E5305B" w:rsidRPr="00E5305B" w:rsidRDefault="00E5305B" w:rsidP="00AA4490">
      <w:pPr>
        <w:spacing w:after="0"/>
        <w:jc w:val="both"/>
      </w:pPr>
    </w:p>
    <w:p w14:paraId="325ECB2E" w14:textId="5DFB7EF9" w:rsidR="00554E61" w:rsidRDefault="00554E61" w:rsidP="00AA4490">
      <w:pPr>
        <w:spacing w:after="0"/>
        <w:jc w:val="both"/>
        <w:rPr>
          <w:b/>
          <w:bCs/>
        </w:rPr>
      </w:pPr>
      <w:r>
        <w:rPr>
          <w:b/>
          <w:bCs/>
        </w:rPr>
        <w:t>Cambuskenneth Nature and Environment (CNEG) Report</w:t>
      </w:r>
    </w:p>
    <w:p w14:paraId="491A1F7F" w14:textId="0AB8B0BC" w:rsidR="00554E61" w:rsidRPr="00E5305B" w:rsidRDefault="00E5305B" w:rsidP="00AA4490">
      <w:pPr>
        <w:spacing w:after="0"/>
        <w:jc w:val="both"/>
      </w:pPr>
      <w:r w:rsidRPr="00E5305B">
        <w:t xml:space="preserve">No report had been submitted </w:t>
      </w:r>
      <w:r w:rsidR="0083192A">
        <w:t>how</w:t>
      </w:r>
      <w:r w:rsidRPr="00E5305B">
        <w:t>ever trees have been pla</w:t>
      </w:r>
      <w:r w:rsidR="0083192A">
        <w:t>n</w:t>
      </w:r>
      <w:r w:rsidRPr="00E5305B">
        <w:t>ted along the river neat Br</w:t>
      </w:r>
      <w:r w:rsidR="0083192A">
        <w:t>oom</w:t>
      </w:r>
      <w:r w:rsidRPr="00E5305B">
        <w:t xml:space="preserve"> Farm.</w:t>
      </w:r>
    </w:p>
    <w:p w14:paraId="7ED4D089" w14:textId="77777777" w:rsidR="00554E61" w:rsidRPr="00554E61" w:rsidRDefault="00554E61" w:rsidP="00AA4490">
      <w:pPr>
        <w:spacing w:after="0"/>
        <w:jc w:val="both"/>
        <w:rPr>
          <w:b/>
          <w:bCs/>
        </w:rPr>
      </w:pPr>
    </w:p>
    <w:p w14:paraId="05750D49" w14:textId="7738A12D" w:rsidR="00C421EB" w:rsidRPr="009632D2" w:rsidRDefault="00C421EB" w:rsidP="00AA4490">
      <w:pPr>
        <w:pStyle w:val="ListParagraph"/>
        <w:numPr>
          <w:ilvl w:val="0"/>
          <w:numId w:val="4"/>
        </w:numPr>
        <w:spacing w:after="0"/>
        <w:jc w:val="both"/>
        <w:rPr>
          <w:b/>
          <w:bCs/>
        </w:rPr>
      </w:pPr>
      <w:r w:rsidRPr="009632D2">
        <w:rPr>
          <w:b/>
          <w:bCs/>
        </w:rPr>
        <w:t>Police Report</w:t>
      </w:r>
      <w:r w:rsidR="00554E61">
        <w:rPr>
          <w:b/>
          <w:bCs/>
        </w:rPr>
        <w:t xml:space="preserve"> </w:t>
      </w:r>
    </w:p>
    <w:p w14:paraId="352C6390" w14:textId="600C0F32" w:rsidR="009632D2" w:rsidRDefault="009632D2" w:rsidP="00AA4490">
      <w:pPr>
        <w:spacing w:after="0"/>
        <w:jc w:val="both"/>
      </w:pPr>
      <w:r>
        <w:t xml:space="preserve">The police report had been received but nothing on it. Councillor Nunn advised that Police Scotland have tried to consolidate reports at a ward level rather than having individual reports. She recommended if people </w:t>
      </w:r>
      <w:r w:rsidR="009A20A1">
        <w:t>want</w:t>
      </w:r>
      <w:r>
        <w:t xml:space="preserve"> to find out more information they can go online and look at the report from the Public Safety Committee. She also recommended if there are issues that people feel aren’t being reported they should reach out to their elected member</w:t>
      </w:r>
    </w:p>
    <w:p w14:paraId="66DE4738" w14:textId="77777777" w:rsidR="00554E61" w:rsidRDefault="00554E61" w:rsidP="00AA4490">
      <w:pPr>
        <w:spacing w:after="0"/>
        <w:jc w:val="both"/>
      </w:pPr>
    </w:p>
    <w:p w14:paraId="74629A0A" w14:textId="3C5B79C6" w:rsidR="00554E61" w:rsidRDefault="00554E61" w:rsidP="00AA4490">
      <w:pPr>
        <w:pStyle w:val="ListParagraph"/>
        <w:numPr>
          <w:ilvl w:val="0"/>
          <w:numId w:val="4"/>
        </w:numPr>
        <w:spacing w:after="0"/>
        <w:jc w:val="both"/>
        <w:rPr>
          <w:b/>
          <w:bCs/>
        </w:rPr>
      </w:pPr>
      <w:r w:rsidRPr="00554E61">
        <w:rPr>
          <w:b/>
          <w:bCs/>
        </w:rPr>
        <w:t>Questions from floor/Members of the public</w:t>
      </w:r>
    </w:p>
    <w:p w14:paraId="2FDA454C" w14:textId="3CBE2DEB" w:rsidR="00554E61" w:rsidRPr="00554E61" w:rsidRDefault="00554E61" w:rsidP="00AA4490">
      <w:pPr>
        <w:spacing w:after="0"/>
        <w:jc w:val="both"/>
      </w:pPr>
      <w:r w:rsidRPr="00554E61">
        <w:t>No questions</w:t>
      </w:r>
    </w:p>
    <w:p w14:paraId="1C18AB37" w14:textId="77777777" w:rsidR="009632D2" w:rsidRPr="009632D2" w:rsidRDefault="009632D2" w:rsidP="00AA4490">
      <w:pPr>
        <w:spacing w:after="0"/>
        <w:jc w:val="both"/>
        <w:rPr>
          <w:b/>
          <w:bCs/>
        </w:rPr>
      </w:pPr>
    </w:p>
    <w:p w14:paraId="6B8CC29A" w14:textId="0A83BB06" w:rsidR="009632D2" w:rsidRPr="009632D2" w:rsidRDefault="009632D2" w:rsidP="00AA4490">
      <w:pPr>
        <w:pStyle w:val="ListParagraph"/>
        <w:numPr>
          <w:ilvl w:val="0"/>
          <w:numId w:val="4"/>
        </w:numPr>
        <w:spacing w:after="0"/>
        <w:jc w:val="both"/>
        <w:rPr>
          <w:b/>
          <w:bCs/>
        </w:rPr>
      </w:pPr>
      <w:r w:rsidRPr="009632D2">
        <w:rPr>
          <w:b/>
          <w:bCs/>
        </w:rPr>
        <w:t>AOCB</w:t>
      </w:r>
    </w:p>
    <w:p w14:paraId="7AFBCA31" w14:textId="4FAC1920" w:rsidR="009632D2" w:rsidRDefault="009632D2" w:rsidP="00AA4490">
      <w:pPr>
        <w:pStyle w:val="ListParagraph"/>
        <w:numPr>
          <w:ilvl w:val="0"/>
          <w:numId w:val="3"/>
        </w:numPr>
        <w:spacing w:after="0"/>
        <w:jc w:val="both"/>
      </w:pPr>
      <w:r>
        <w:t>It was agreed that there will be a CC meeting in April and the AGM will be held in May</w:t>
      </w:r>
    </w:p>
    <w:p w14:paraId="519A6469" w14:textId="5F0CAF2E" w:rsidR="009632D2" w:rsidRDefault="009632D2" w:rsidP="00AA4490">
      <w:pPr>
        <w:pStyle w:val="ListParagraph"/>
        <w:numPr>
          <w:ilvl w:val="0"/>
          <w:numId w:val="3"/>
        </w:numPr>
        <w:spacing w:after="0"/>
        <w:jc w:val="both"/>
      </w:pPr>
      <w:r>
        <w:t>Amend</w:t>
      </w:r>
      <w:r w:rsidR="0083192A">
        <w:t>ments</w:t>
      </w:r>
      <w:r>
        <w:t xml:space="preserve"> have been made to the original plans for the cycle lanes. There will be no central </w:t>
      </w:r>
      <w:r w:rsidR="00C92DB6">
        <w:t>line,</w:t>
      </w:r>
      <w:r>
        <w:t xml:space="preserve"> and this is shown on the drawings that are displayed on the noticeboard. </w:t>
      </w:r>
    </w:p>
    <w:p w14:paraId="766E4973" w14:textId="51A76201" w:rsidR="00B1675C" w:rsidRPr="00B45B6A" w:rsidRDefault="00C92DB6" w:rsidP="00AA4490">
      <w:pPr>
        <w:pStyle w:val="ListParagraph"/>
        <w:numPr>
          <w:ilvl w:val="0"/>
          <w:numId w:val="3"/>
        </w:numPr>
        <w:spacing w:after="0"/>
        <w:jc w:val="both"/>
        <w:rPr>
          <w:color w:val="FF0000"/>
        </w:rPr>
      </w:pPr>
      <w:r w:rsidRPr="00B45B6A">
        <w:rPr>
          <w:color w:val="FF0000"/>
        </w:rPr>
        <w:t>There was also a discussion</w:t>
      </w:r>
      <w:r w:rsidR="0083192A" w:rsidRPr="00B45B6A">
        <w:rPr>
          <w:color w:val="FF0000"/>
        </w:rPr>
        <w:t xml:space="preserve"> that</w:t>
      </w:r>
      <w:r w:rsidRPr="00B45B6A">
        <w:rPr>
          <w:color w:val="FF0000"/>
        </w:rPr>
        <w:t xml:space="preserve"> if </w:t>
      </w:r>
      <w:proofErr w:type="gramStart"/>
      <w:r w:rsidRPr="00B45B6A">
        <w:rPr>
          <w:color w:val="FF0000"/>
        </w:rPr>
        <w:t>local residents</w:t>
      </w:r>
      <w:proofErr w:type="gramEnd"/>
      <w:r w:rsidRPr="00B45B6A">
        <w:rPr>
          <w:color w:val="FF0000"/>
        </w:rPr>
        <w:t xml:space="preserve"> </w:t>
      </w:r>
      <w:r w:rsidR="009A20A1" w:rsidRPr="00B45B6A">
        <w:rPr>
          <w:color w:val="FF0000"/>
        </w:rPr>
        <w:t>want</w:t>
      </w:r>
      <w:r w:rsidRPr="00B45B6A">
        <w:rPr>
          <w:color w:val="FF0000"/>
        </w:rPr>
        <w:t xml:space="preserve"> a copy of the minutes emailed to them or a hard copy delivered to them this option is available. </w:t>
      </w:r>
    </w:p>
    <w:p w14:paraId="6BA16E2D" w14:textId="77777777" w:rsidR="002E52DC" w:rsidRPr="00B45B6A" w:rsidRDefault="002E52DC" w:rsidP="002E52DC">
      <w:pPr>
        <w:spacing w:after="0"/>
        <w:jc w:val="both"/>
        <w:rPr>
          <w:color w:val="FF0000"/>
        </w:rPr>
      </w:pPr>
    </w:p>
    <w:p w14:paraId="27B46DD0" w14:textId="77777777" w:rsidR="002E52DC" w:rsidRDefault="002E52DC" w:rsidP="002E52DC">
      <w:pPr>
        <w:spacing w:after="0"/>
        <w:jc w:val="both"/>
      </w:pPr>
    </w:p>
    <w:p w14:paraId="354B3BCB" w14:textId="2EEC6199" w:rsidR="002E52DC" w:rsidRPr="002E52DC" w:rsidRDefault="002E52DC" w:rsidP="002E52DC">
      <w:pPr>
        <w:jc w:val="center"/>
        <w:rPr>
          <w:rFonts w:ascii="Calibri" w:eastAsia="Calibri" w:hAnsi="Calibri" w:cs="Calibri"/>
          <w:b/>
          <w:bCs/>
          <w:kern w:val="0"/>
          <w:lang w:eastAsia="ja-JP"/>
          <w14:ligatures w14:val="none"/>
        </w:rPr>
      </w:pPr>
      <w:r w:rsidRPr="002E52DC">
        <w:rPr>
          <w:rFonts w:ascii="Calibri" w:eastAsia="Calibri" w:hAnsi="Calibri" w:cs="Calibri"/>
          <w:b/>
          <w:bCs/>
          <w:color w:val="000000"/>
          <w:kern w:val="0"/>
          <w:lang w:eastAsia="ja-JP"/>
          <w14:ligatures w14:val="none"/>
        </w:rPr>
        <w:t xml:space="preserve">Date of Next Meeting: 7.30pm, Monday </w:t>
      </w:r>
      <w:r>
        <w:rPr>
          <w:rFonts w:ascii="Calibri" w:eastAsia="Calibri" w:hAnsi="Calibri" w:cs="Calibri"/>
          <w:b/>
          <w:bCs/>
          <w:kern w:val="0"/>
          <w:lang w:eastAsia="ja-JP"/>
          <w14:ligatures w14:val="none"/>
        </w:rPr>
        <w:t>28 April 2025</w:t>
      </w:r>
      <w:r w:rsidRPr="002E52DC">
        <w:rPr>
          <w:rFonts w:ascii="Calibri" w:eastAsia="Calibri" w:hAnsi="Calibri" w:cs="Calibri"/>
          <w:b/>
          <w:bCs/>
          <w:kern w:val="0"/>
          <w:sz w:val="24"/>
          <w:szCs w:val="24"/>
          <w:lang w:eastAsia="ja-JP"/>
          <w14:ligatures w14:val="none"/>
        </w:rPr>
        <w:t xml:space="preserve"> in the Village Hall</w:t>
      </w:r>
    </w:p>
    <w:p w14:paraId="2241ACA5" w14:textId="77777777" w:rsidR="002E52DC" w:rsidRPr="002E52DC" w:rsidRDefault="002E52DC" w:rsidP="002E52DC">
      <w:pPr>
        <w:jc w:val="center"/>
        <w:rPr>
          <w:rFonts w:ascii="Calibri" w:eastAsia="Calibri" w:hAnsi="Calibri" w:cs="Calibri"/>
          <w:kern w:val="0"/>
          <w:sz w:val="24"/>
          <w:szCs w:val="24"/>
          <w:lang w:eastAsia="ja-JP"/>
          <w14:ligatures w14:val="none"/>
        </w:rPr>
      </w:pPr>
    </w:p>
    <w:p w14:paraId="4C88FDDF" w14:textId="77777777" w:rsidR="002E52DC" w:rsidRPr="002E52DC" w:rsidRDefault="002E52DC" w:rsidP="002E52DC">
      <w:pPr>
        <w:jc w:val="center"/>
        <w:rPr>
          <w:rFonts w:ascii="Calibri" w:eastAsia="Calibri" w:hAnsi="Calibri" w:cs="Calibri"/>
          <w:kern w:val="0"/>
          <w:sz w:val="24"/>
          <w:szCs w:val="24"/>
          <w:lang w:eastAsia="ja-JP"/>
          <w14:ligatures w14:val="none"/>
        </w:rPr>
      </w:pPr>
      <w:r w:rsidRPr="002E52DC">
        <w:rPr>
          <w:rFonts w:ascii="Calibri" w:eastAsia="Calibri" w:hAnsi="Calibri" w:cs="Calibri"/>
          <w:kern w:val="0"/>
          <w:sz w:val="24"/>
          <w:szCs w:val="24"/>
          <w:lang w:eastAsia="ja-JP"/>
          <w14:ligatures w14:val="none"/>
        </w:rPr>
        <w:t>Stirling Council: 01786 404040, Police non-emergency 101, NHS 24 111</w:t>
      </w:r>
    </w:p>
    <w:p w14:paraId="3E803C3D" w14:textId="77777777" w:rsidR="002E52DC" w:rsidRPr="002E52DC" w:rsidRDefault="002E52DC" w:rsidP="002E52DC">
      <w:pPr>
        <w:jc w:val="center"/>
        <w:rPr>
          <w:rFonts w:ascii="Calibri" w:eastAsia="Calibri" w:hAnsi="Calibri" w:cs="Calibri"/>
          <w:kern w:val="0"/>
          <w:sz w:val="24"/>
          <w:szCs w:val="24"/>
          <w:lang w:eastAsia="ja-JP"/>
          <w14:ligatures w14:val="none"/>
        </w:rPr>
      </w:pPr>
      <w:r w:rsidRPr="002E52DC">
        <w:rPr>
          <w:rFonts w:ascii="Calibri" w:eastAsia="Calibri" w:hAnsi="Calibri" w:cs="Calibri"/>
          <w:kern w:val="0"/>
          <w:sz w:val="24"/>
          <w:szCs w:val="24"/>
          <w:lang w:eastAsia="ja-JP"/>
          <w14:ligatures w14:val="none"/>
        </w:rPr>
        <w:t>Scottish Power emergency: 105, Scottish Gas emergency: 0800 111999</w:t>
      </w:r>
    </w:p>
    <w:p w14:paraId="5893BD09" w14:textId="77777777" w:rsidR="002E52DC" w:rsidRPr="002E52DC" w:rsidRDefault="002E52DC" w:rsidP="002E52DC">
      <w:pPr>
        <w:jc w:val="center"/>
        <w:rPr>
          <w:rFonts w:ascii="Calibri" w:eastAsia="Calibri" w:hAnsi="Calibri" w:cs="Calibri"/>
          <w:kern w:val="0"/>
          <w:sz w:val="24"/>
          <w:szCs w:val="24"/>
          <w:lang w:eastAsia="ja-JP"/>
          <w14:ligatures w14:val="none"/>
        </w:rPr>
      </w:pPr>
    </w:p>
    <w:p w14:paraId="36C7EA0C" w14:textId="77777777" w:rsidR="002E52DC" w:rsidRPr="002E52DC" w:rsidRDefault="002E52DC" w:rsidP="002E52DC">
      <w:pPr>
        <w:jc w:val="center"/>
        <w:rPr>
          <w:rFonts w:ascii="Calibri" w:eastAsia="Calibri" w:hAnsi="Calibri" w:cs="Calibri"/>
          <w:kern w:val="0"/>
          <w:sz w:val="24"/>
          <w:szCs w:val="24"/>
          <w:lang w:eastAsia="ja-JP"/>
          <w14:ligatures w14:val="none"/>
        </w:rPr>
      </w:pPr>
      <w:r w:rsidRPr="002E52DC">
        <w:rPr>
          <w:rFonts w:ascii="Calibri" w:eastAsia="Calibri" w:hAnsi="Calibri" w:cs="Calibri"/>
          <w:b/>
          <w:bCs/>
          <w:kern w:val="0"/>
          <w:sz w:val="24"/>
          <w:szCs w:val="24"/>
          <w:lang w:eastAsia="ja-JP"/>
          <w14:ligatures w14:val="none"/>
        </w:rPr>
        <w:t>Reminder:</w:t>
      </w:r>
      <w:bookmarkStart w:id="0" w:name="_Hlk142408221"/>
      <w:r w:rsidRPr="002E52DC">
        <w:rPr>
          <w:rFonts w:ascii="Calibri" w:eastAsia="Calibri" w:hAnsi="Calibri" w:cs="Calibri"/>
          <w:b/>
          <w:bCs/>
          <w:kern w:val="0"/>
          <w:sz w:val="24"/>
          <w:szCs w:val="24"/>
          <w:lang w:eastAsia="ja-JP"/>
          <w14:ligatures w14:val="none"/>
        </w:rPr>
        <w:t xml:space="preserve"> Minutes are available via the CC website and Facebook page. If you would like them emailed privately or paper copies, please let us know via email at </w:t>
      </w:r>
      <w:hyperlink r:id="rId5" w:history="1">
        <w:r w:rsidRPr="002E52DC">
          <w:rPr>
            <w:rFonts w:ascii="Calibri" w:eastAsia="Calibri" w:hAnsi="Calibri" w:cs="Calibri"/>
            <w:b/>
            <w:bCs/>
            <w:color w:val="467886" w:themeColor="hyperlink"/>
            <w:kern w:val="0"/>
            <w:sz w:val="24"/>
            <w:szCs w:val="24"/>
            <w:u w:val="single"/>
            <w:lang w:eastAsia="ja-JP"/>
            <w14:ligatures w14:val="none"/>
          </w:rPr>
          <w:t>cambuskennethcc@gmail.com</w:t>
        </w:r>
      </w:hyperlink>
      <w:r w:rsidRPr="002E52DC">
        <w:rPr>
          <w:rFonts w:ascii="Calibri" w:eastAsia="Calibri" w:hAnsi="Calibri" w:cs="Calibri"/>
          <w:b/>
          <w:bCs/>
          <w:kern w:val="0"/>
          <w:sz w:val="24"/>
          <w:szCs w:val="24"/>
          <w:lang w:eastAsia="ja-JP"/>
          <w14:ligatures w14:val="none"/>
        </w:rPr>
        <w:t xml:space="preserve"> or by contacting any CC member</w:t>
      </w:r>
      <w:bookmarkEnd w:id="0"/>
      <w:r w:rsidRPr="002E52DC">
        <w:rPr>
          <w:rFonts w:ascii="Calibri" w:eastAsia="Calibri" w:hAnsi="Calibri" w:cs="Calibri"/>
          <w:kern w:val="0"/>
          <w:sz w:val="24"/>
          <w:szCs w:val="24"/>
          <w:lang w:eastAsia="ja-JP"/>
          <w14:ligatures w14:val="none"/>
        </w:rPr>
        <w:t>.</w:t>
      </w:r>
    </w:p>
    <w:p w14:paraId="2B64CD20" w14:textId="77777777" w:rsidR="002E52DC" w:rsidRPr="00B1675C" w:rsidRDefault="002E52DC" w:rsidP="002E52DC">
      <w:pPr>
        <w:spacing w:after="0"/>
        <w:jc w:val="center"/>
      </w:pPr>
    </w:p>
    <w:sectPr w:rsidR="002E52DC" w:rsidRPr="00B1675C" w:rsidSect="0083192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3597"/>
    <w:multiLevelType w:val="hybridMultilevel"/>
    <w:tmpl w:val="66A2C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B1E2B"/>
    <w:multiLevelType w:val="hybridMultilevel"/>
    <w:tmpl w:val="106C6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13B91"/>
    <w:multiLevelType w:val="hybridMultilevel"/>
    <w:tmpl w:val="31B6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E34BF"/>
    <w:multiLevelType w:val="hybridMultilevel"/>
    <w:tmpl w:val="7CD4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684273">
    <w:abstractNumId w:val="1"/>
  </w:num>
  <w:num w:numId="2" w16cid:durableId="800265772">
    <w:abstractNumId w:val="3"/>
  </w:num>
  <w:num w:numId="3" w16cid:durableId="2106606883">
    <w:abstractNumId w:val="2"/>
  </w:num>
  <w:num w:numId="4" w16cid:durableId="112415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5C"/>
    <w:rsid w:val="00030726"/>
    <w:rsid w:val="000C11D4"/>
    <w:rsid w:val="0010587C"/>
    <w:rsid w:val="002E52DC"/>
    <w:rsid w:val="003F49CC"/>
    <w:rsid w:val="00461956"/>
    <w:rsid w:val="004A26D0"/>
    <w:rsid w:val="00554E61"/>
    <w:rsid w:val="00575D9B"/>
    <w:rsid w:val="0083192A"/>
    <w:rsid w:val="008A41F5"/>
    <w:rsid w:val="00953F54"/>
    <w:rsid w:val="009632D2"/>
    <w:rsid w:val="009A20A1"/>
    <w:rsid w:val="00AA4490"/>
    <w:rsid w:val="00B1675C"/>
    <w:rsid w:val="00B45B6A"/>
    <w:rsid w:val="00C421EB"/>
    <w:rsid w:val="00C92DB6"/>
    <w:rsid w:val="00CA202C"/>
    <w:rsid w:val="00E5305B"/>
    <w:rsid w:val="00F66E35"/>
    <w:rsid w:val="00F8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0C82"/>
  <w15:chartTrackingRefBased/>
  <w15:docId w15:val="{ABFEB59D-FFF2-43D1-B92E-BECEAFC0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75C"/>
    <w:rPr>
      <w:rFonts w:eastAsiaTheme="majorEastAsia" w:cstheme="majorBidi"/>
      <w:color w:val="272727" w:themeColor="text1" w:themeTint="D8"/>
    </w:rPr>
  </w:style>
  <w:style w:type="paragraph" w:styleId="Title">
    <w:name w:val="Title"/>
    <w:basedOn w:val="Normal"/>
    <w:next w:val="Normal"/>
    <w:link w:val="TitleChar"/>
    <w:uiPriority w:val="10"/>
    <w:qFormat/>
    <w:rsid w:val="00B16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75C"/>
    <w:pPr>
      <w:spacing w:before="160"/>
      <w:jc w:val="center"/>
    </w:pPr>
    <w:rPr>
      <w:i/>
      <w:iCs/>
      <w:color w:val="404040" w:themeColor="text1" w:themeTint="BF"/>
    </w:rPr>
  </w:style>
  <w:style w:type="character" w:customStyle="1" w:styleId="QuoteChar">
    <w:name w:val="Quote Char"/>
    <w:basedOn w:val="DefaultParagraphFont"/>
    <w:link w:val="Quote"/>
    <w:uiPriority w:val="29"/>
    <w:rsid w:val="00B1675C"/>
    <w:rPr>
      <w:i/>
      <w:iCs/>
      <w:color w:val="404040" w:themeColor="text1" w:themeTint="BF"/>
    </w:rPr>
  </w:style>
  <w:style w:type="paragraph" w:styleId="ListParagraph">
    <w:name w:val="List Paragraph"/>
    <w:basedOn w:val="Normal"/>
    <w:uiPriority w:val="34"/>
    <w:qFormat/>
    <w:rsid w:val="00B1675C"/>
    <w:pPr>
      <w:ind w:left="720"/>
      <w:contextualSpacing/>
    </w:pPr>
  </w:style>
  <w:style w:type="character" w:styleId="IntenseEmphasis">
    <w:name w:val="Intense Emphasis"/>
    <w:basedOn w:val="DefaultParagraphFont"/>
    <w:uiPriority w:val="21"/>
    <w:qFormat/>
    <w:rsid w:val="00B1675C"/>
    <w:rPr>
      <w:i/>
      <w:iCs/>
      <w:color w:val="0F4761" w:themeColor="accent1" w:themeShade="BF"/>
    </w:rPr>
  </w:style>
  <w:style w:type="paragraph" w:styleId="IntenseQuote">
    <w:name w:val="Intense Quote"/>
    <w:basedOn w:val="Normal"/>
    <w:next w:val="Normal"/>
    <w:link w:val="IntenseQuoteChar"/>
    <w:uiPriority w:val="30"/>
    <w:qFormat/>
    <w:rsid w:val="00B16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75C"/>
    <w:rPr>
      <w:i/>
      <w:iCs/>
      <w:color w:val="0F4761" w:themeColor="accent1" w:themeShade="BF"/>
    </w:rPr>
  </w:style>
  <w:style w:type="character" w:styleId="IntenseReference">
    <w:name w:val="Intense Reference"/>
    <w:basedOn w:val="DefaultParagraphFont"/>
    <w:uiPriority w:val="32"/>
    <w:qFormat/>
    <w:rsid w:val="00B167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buskenneth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Stewart</dc:creator>
  <cp:keywords/>
  <dc:description/>
  <cp:lastModifiedBy>barbara</cp:lastModifiedBy>
  <cp:revision>5</cp:revision>
  <dcterms:created xsi:type="dcterms:W3CDTF">2025-03-29T21:38:00Z</dcterms:created>
  <dcterms:modified xsi:type="dcterms:W3CDTF">2025-04-04T10:34:00Z</dcterms:modified>
</cp:coreProperties>
</file>